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BE3" w:rsidRDefault="004E3BE3">
      <w:pPr>
        <w:pStyle w:val="normal0"/>
        <w:widowControl w:val="0"/>
        <w:spacing w:after="0"/>
        <w:rPr>
          <w:rFonts w:ascii="Arial" w:eastAsia="Arial" w:hAnsi="Arial" w:cs="Arial"/>
        </w:rPr>
      </w:pPr>
    </w:p>
    <w:tbl>
      <w:tblPr>
        <w:tblStyle w:val="a"/>
        <w:tblW w:w="112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1232"/>
      </w:tblGrid>
      <w:tr w:rsidR="004E3BE3">
        <w:trPr>
          <w:trHeight w:val="20"/>
        </w:trPr>
        <w:tc>
          <w:tcPr>
            <w:tcW w:w="112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E3BE3" w:rsidRDefault="00C3212F">
            <w:pPr>
              <w:pStyle w:val="normal0"/>
              <w:rPr>
                <w:b/>
              </w:rPr>
            </w:pPr>
            <w:r>
              <w:rPr>
                <w:rFonts w:ascii="Rasa" w:eastAsia="Rasa" w:hAnsi="Rasa" w:cs="Rasa"/>
                <w:b/>
              </w:rPr>
              <w:t>NAME:</w:t>
            </w:r>
            <w:r>
              <w:t xml:space="preserve">      </w:t>
            </w:r>
          </w:p>
        </w:tc>
      </w:tr>
    </w:tbl>
    <w:p w:rsidR="004E3BE3" w:rsidRDefault="00C3212F">
      <w:pPr>
        <w:pStyle w:val="normal0"/>
        <w:jc w:val="center"/>
      </w:pPr>
      <w:r>
        <w:rPr>
          <w:noProof/>
        </w:rPr>
        <w:drawing>
          <wp:inline distT="0" distB="0" distL="0" distR="0">
            <wp:extent cx="6858000" cy="11176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1232" w:type="dxa"/>
        <w:tblInd w:w="-115" w:type="dxa"/>
        <w:tblBorders>
          <w:top w:val="nil"/>
          <w:left w:val="nil"/>
          <w:bottom w:val="nil"/>
          <w:right w:val="nil"/>
          <w:insideH w:val="single" w:sz="36" w:space="0" w:color="000000"/>
          <w:insideV w:val="single" w:sz="36" w:space="0" w:color="000000"/>
        </w:tblBorders>
        <w:tblLayout w:type="fixed"/>
        <w:tblLook w:val="0400"/>
      </w:tblPr>
      <w:tblGrid>
        <w:gridCol w:w="5616"/>
        <w:gridCol w:w="5616"/>
      </w:tblGrid>
      <w:tr w:rsidR="004E3BE3">
        <w:trPr>
          <w:trHeight w:val="20"/>
        </w:trPr>
        <w:tc>
          <w:tcPr>
            <w:tcW w:w="112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E3BE3" w:rsidRDefault="00C3212F">
            <w:pPr>
              <w:pStyle w:val="normal0"/>
              <w:rPr>
                <w:b/>
              </w:rPr>
            </w:pPr>
            <w:r>
              <w:rPr>
                <w:rFonts w:ascii="Rasa" w:eastAsia="Rasa" w:hAnsi="Rasa" w:cs="Rasa"/>
                <w:b/>
              </w:rPr>
              <w:t>SUBJECT:</w:t>
            </w:r>
            <w:r>
              <w:t xml:space="preserve"> </w:t>
            </w:r>
            <w:bookmarkStart w:id="0" w:name="gjdgxs" w:colFirst="0" w:colLast="0"/>
            <w:bookmarkEnd w:id="0"/>
            <w:r>
              <w:t xml:space="preserve">    Literacy Author Study: Patricia </w:t>
            </w:r>
            <w:proofErr w:type="spellStart"/>
            <w:r>
              <w:t>Polacco</w:t>
            </w:r>
            <w:proofErr w:type="spellEnd"/>
          </w:p>
        </w:tc>
      </w:tr>
      <w:tr w:rsidR="004E3BE3">
        <w:trPr>
          <w:trHeight w:val="20"/>
        </w:trPr>
        <w:tc>
          <w:tcPr>
            <w:tcW w:w="112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E3BE3" w:rsidRDefault="00C3212F">
            <w:pPr>
              <w:pStyle w:val="normal0"/>
              <w:rPr>
                <w:b/>
              </w:rPr>
            </w:pPr>
            <w:r>
              <w:rPr>
                <w:rFonts w:ascii="Rasa" w:eastAsia="Rasa" w:hAnsi="Rasa" w:cs="Rasa"/>
                <w:b/>
              </w:rPr>
              <w:t>TEST DATE</w:t>
            </w:r>
            <w:r>
              <w:rPr>
                <w:rFonts w:ascii="Rasa" w:eastAsia="Rasa" w:hAnsi="Rasa" w:cs="Rasa"/>
              </w:rPr>
              <w:t>:</w:t>
            </w:r>
            <w:r>
              <w:t xml:space="preserve"> </w:t>
            </w:r>
            <w:bookmarkStart w:id="1" w:name="30j0zll" w:colFirst="0" w:colLast="0"/>
            <w:bookmarkEnd w:id="1"/>
            <w:r>
              <w:t xml:space="preserve">   Wednesday, March 22nd </w:t>
            </w:r>
          </w:p>
        </w:tc>
      </w:tr>
      <w:tr w:rsidR="004E3BE3">
        <w:trPr>
          <w:trHeight w:val="3740"/>
        </w:trPr>
        <w:tc>
          <w:tcPr>
            <w:tcW w:w="56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E3BE3" w:rsidRDefault="00C3212F">
            <w:pPr>
              <w:pStyle w:val="normal0"/>
              <w:rPr>
                <w:rFonts w:ascii="Rasa" w:eastAsia="Rasa" w:hAnsi="Rasa" w:cs="Rasa"/>
              </w:rPr>
            </w:pPr>
            <w:r>
              <w:rPr>
                <w:rFonts w:ascii="Rasa" w:eastAsia="Rasa" w:hAnsi="Rasa" w:cs="Rasa"/>
                <w:b/>
              </w:rPr>
              <w:t xml:space="preserve">Patricia </w:t>
            </w:r>
            <w:proofErr w:type="spellStart"/>
            <w:r>
              <w:rPr>
                <w:rFonts w:ascii="Rasa" w:eastAsia="Rasa" w:hAnsi="Rasa" w:cs="Rasa"/>
                <w:b/>
              </w:rPr>
              <w:t>Polacco</w:t>
            </w:r>
            <w:proofErr w:type="spellEnd"/>
            <w:r>
              <w:rPr>
                <w:rFonts w:ascii="Rasa" w:eastAsia="Rasa" w:hAnsi="Rasa" w:cs="Rasa"/>
                <w:b/>
              </w:rPr>
              <w:t xml:space="preserve"> Books We Read in Class</w:t>
            </w:r>
            <w:r>
              <w:rPr>
                <w:rFonts w:ascii="Rasa" w:eastAsia="Rasa" w:hAnsi="Rasa" w:cs="Rasa"/>
              </w:rPr>
              <w:t>:</w:t>
            </w:r>
          </w:p>
          <w:p w:rsidR="004E3BE3" w:rsidRDefault="004E3BE3">
            <w:pPr>
              <w:pStyle w:val="normal0"/>
            </w:pPr>
          </w:p>
          <w:p w:rsidR="004E3BE3" w:rsidRDefault="00C3212F">
            <w:pPr>
              <w:pStyle w:val="normal0"/>
              <w:numPr>
                <w:ilvl w:val="0"/>
                <w:numId w:val="2"/>
              </w:numPr>
              <w:ind w:hanging="360"/>
              <w:contextualSpacing/>
            </w:pPr>
            <w:r>
              <w:t xml:space="preserve">Thank You, Mr. </w:t>
            </w:r>
            <w:proofErr w:type="spellStart"/>
            <w:r>
              <w:t>Falker</w:t>
            </w:r>
            <w:proofErr w:type="spellEnd"/>
          </w:p>
          <w:p w:rsidR="004E3BE3" w:rsidRDefault="00C3212F">
            <w:pPr>
              <w:pStyle w:val="normal0"/>
              <w:numPr>
                <w:ilvl w:val="0"/>
                <w:numId w:val="2"/>
              </w:numPr>
              <w:ind w:hanging="360"/>
              <w:contextualSpacing/>
            </w:pPr>
            <w:r>
              <w:t>The Junkyard Wonders</w:t>
            </w:r>
          </w:p>
          <w:p w:rsidR="004E3BE3" w:rsidRDefault="00C3212F">
            <w:pPr>
              <w:pStyle w:val="normal0"/>
              <w:numPr>
                <w:ilvl w:val="0"/>
                <w:numId w:val="2"/>
              </w:numPr>
              <w:ind w:hanging="360"/>
              <w:contextualSpacing/>
            </w:pPr>
            <w:r>
              <w:t>Thunder Cake</w:t>
            </w:r>
          </w:p>
          <w:p w:rsidR="004E3BE3" w:rsidRDefault="00C3212F">
            <w:pPr>
              <w:pStyle w:val="normal0"/>
              <w:numPr>
                <w:ilvl w:val="0"/>
                <w:numId w:val="2"/>
              </w:numPr>
              <w:ind w:hanging="360"/>
              <w:contextualSpacing/>
            </w:pPr>
            <w:r>
              <w:t>Chicken Sunday</w:t>
            </w:r>
          </w:p>
          <w:p w:rsidR="004E3BE3" w:rsidRDefault="004E3BE3">
            <w:pPr>
              <w:pStyle w:val="normal0"/>
            </w:pPr>
          </w:p>
          <w:p w:rsidR="004E3BE3" w:rsidRDefault="004E3BE3">
            <w:pPr>
              <w:pStyle w:val="normal0"/>
            </w:pPr>
          </w:p>
          <w:p w:rsidR="004E3BE3" w:rsidRDefault="004E3BE3">
            <w:pPr>
              <w:pStyle w:val="normal0"/>
              <w:rPr>
                <w:rFonts w:ascii="Arial" w:eastAsia="Arial" w:hAnsi="Arial" w:cs="Arial"/>
                <w:b/>
              </w:rPr>
            </w:pPr>
          </w:p>
          <w:p w:rsidR="004E3BE3" w:rsidRDefault="00C3212F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Common Themes Within Patricia </w:t>
            </w:r>
            <w:proofErr w:type="spellStart"/>
            <w:r>
              <w:rPr>
                <w:b/>
              </w:rPr>
              <w:t>Polacco’s</w:t>
            </w:r>
            <w:proofErr w:type="spellEnd"/>
            <w:r>
              <w:rPr>
                <w:b/>
              </w:rPr>
              <w:t xml:space="preserve"> Books:</w:t>
            </w:r>
          </w:p>
          <w:p w:rsidR="004E3BE3" w:rsidRDefault="00C3212F">
            <w:pPr>
              <w:pStyle w:val="normal0"/>
              <w:numPr>
                <w:ilvl w:val="0"/>
                <w:numId w:val="3"/>
              </w:numPr>
              <w:ind w:hanging="360"/>
              <w:contextualSpacing/>
            </w:pPr>
            <w:r>
              <w:t xml:space="preserve">Perseverance </w:t>
            </w:r>
          </w:p>
          <w:p w:rsidR="004E3BE3" w:rsidRDefault="00C3212F">
            <w:pPr>
              <w:pStyle w:val="normal0"/>
              <w:numPr>
                <w:ilvl w:val="0"/>
                <w:numId w:val="3"/>
              </w:numPr>
              <w:ind w:hanging="360"/>
              <w:contextualSpacing/>
            </w:pPr>
            <w:r>
              <w:t>Family</w:t>
            </w:r>
          </w:p>
          <w:p w:rsidR="004E3BE3" w:rsidRDefault="00C3212F">
            <w:pPr>
              <w:pStyle w:val="normal0"/>
              <w:numPr>
                <w:ilvl w:val="0"/>
                <w:numId w:val="3"/>
              </w:numPr>
              <w:ind w:hanging="360"/>
              <w:contextualSpacing/>
            </w:pPr>
            <w:r>
              <w:t xml:space="preserve">Never Give Up </w:t>
            </w:r>
          </w:p>
          <w:p w:rsidR="004E3BE3" w:rsidRDefault="00C3212F">
            <w:pPr>
              <w:pStyle w:val="normal0"/>
              <w:numPr>
                <w:ilvl w:val="0"/>
                <w:numId w:val="3"/>
              </w:numPr>
              <w:ind w:hanging="360"/>
              <w:contextualSpacing/>
            </w:pPr>
            <w:r>
              <w:t>Believe in Yourself</w:t>
            </w:r>
          </w:p>
          <w:p w:rsidR="004E3BE3" w:rsidRDefault="00C3212F">
            <w:pPr>
              <w:pStyle w:val="normal0"/>
              <w:numPr>
                <w:ilvl w:val="0"/>
                <w:numId w:val="3"/>
              </w:numPr>
              <w:ind w:hanging="360"/>
              <w:contextualSpacing/>
            </w:pPr>
            <w:r>
              <w:t>Fear</w:t>
            </w:r>
          </w:p>
          <w:p w:rsidR="004E3BE3" w:rsidRDefault="00C3212F">
            <w:pPr>
              <w:pStyle w:val="normal0"/>
              <w:numPr>
                <w:ilvl w:val="0"/>
                <w:numId w:val="3"/>
              </w:numPr>
              <w:ind w:hanging="360"/>
              <w:contextualSpacing/>
            </w:pPr>
            <w:r>
              <w:t xml:space="preserve">Acceptance </w:t>
            </w:r>
          </w:p>
        </w:tc>
        <w:tc>
          <w:tcPr>
            <w:tcW w:w="56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E3BE3" w:rsidRDefault="00C3212F">
            <w:pPr>
              <w:pStyle w:val="normal0"/>
              <w:rPr>
                <w:rFonts w:ascii="Rasa" w:eastAsia="Rasa" w:hAnsi="Rasa" w:cs="Rasa"/>
              </w:rPr>
            </w:pPr>
            <w:r>
              <w:rPr>
                <w:rFonts w:ascii="Rasa" w:eastAsia="Rasa" w:hAnsi="Rasa" w:cs="Rasa"/>
                <w:b/>
              </w:rPr>
              <w:t>IMPORTANT CONCEPTS/SKILLS WE LEARNED</w:t>
            </w:r>
            <w:r>
              <w:rPr>
                <w:rFonts w:ascii="Rasa" w:eastAsia="Rasa" w:hAnsi="Rasa" w:cs="Rasa"/>
              </w:rPr>
              <w:t>:</w:t>
            </w:r>
          </w:p>
          <w:p w:rsidR="004E3BE3" w:rsidRDefault="004E3BE3">
            <w:pPr>
              <w:pStyle w:val="normal0"/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FFE495"/>
              </w:rPr>
            </w:pPr>
          </w:p>
          <w:p w:rsidR="004E3BE3" w:rsidRDefault="00C3212F" w:rsidP="004C4A14">
            <w:pPr>
              <w:pStyle w:val="normal0"/>
              <w:spacing w:line="12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Author Study: Patricia </w:t>
            </w:r>
            <w:proofErr w:type="spellStart"/>
            <w:r>
              <w:rPr>
                <w:b/>
                <w:sz w:val="32"/>
                <w:szCs w:val="32"/>
                <w:u w:val="single"/>
              </w:rPr>
              <w:t>Polacco</w:t>
            </w:r>
            <w:proofErr w:type="spellEnd"/>
          </w:p>
          <w:p w:rsidR="004E3BE3" w:rsidRPr="004C4A14" w:rsidRDefault="00C3212F" w:rsidP="004C4A14">
            <w:pPr>
              <w:pStyle w:val="normal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C4A1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E3BE3" w:rsidRPr="004C4A14" w:rsidRDefault="00C3212F" w:rsidP="004C4A14">
            <w:pPr>
              <w:pStyle w:val="normal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C4A14">
              <w:rPr>
                <w:rFonts w:asciiTheme="minorHAnsi" w:eastAsia="Rasa" w:hAnsiTheme="minorHAnsi" w:cs="Rasa"/>
                <w:sz w:val="24"/>
                <w:szCs w:val="24"/>
              </w:rPr>
              <w:t>-</w:t>
            </w:r>
            <w:r w:rsidRPr="004C4A14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         </w:t>
            </w:r>
            <w:r w:rsidRPr="004C4A14">
              <w:rPr>
                <w:rFonts w:asciiTheme="minorHAnsi" w:hAnsiTheme="minorHAnsi"/>
                <w:sz w:val="24"/>
                <w:szCs w:val="24"/>
              </w:rPr>
              <w:t>Cause/Effect</w:t>
            </w:r>
          </w:p>
          <w:p w:rsidR="004E3BE3" w:rsidRPr="004C4A14" w:rsidRDefault="00C3212F" w:rsidP="004C4A14">
            <w:pPr>
              <w:pStyle w:val="normal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C4A14">
              <w:rPr>
                <w:rFonts w:asciiTheme="minorHAnsi" w:eastAsia="Rasa" w:hAnsiTheme="minorHAnsi" w:cs="Rasa"/>
                <w:sz w:val="24"/>
                <w:szCs w:val="24"/>
              </w:rPr>
              <w:t>-</w:t>
            </w:r>
            <w:r w:rsidRPr="004C4A14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         </w:t>
            </w:r>
            <w:r w:rsidRPr="004C4A14">
              <w:rPr>
                <w:rFonts w:asciiTheme="minorHAnsi" w:hAnsiTheme="minorHAnsi"/>
                <w:sz w:val="24"/>
                <w:szCs w:val="24"/>
              </w:rPr>
              <w:t>Theme</w:t>
            </w:r>
          </w:p>
          <w:p w:rsidR="004E3BE3" w:rsidRPr="004C4A14" w:rsidRDefault="00C3212F" w:rsidP="004C4A14">
            <w:pPr>
              <w:pStyle w:val="normal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C4A14">
              <w:rPr>
                <w:rFonts w:asciiTheme="minorHAnsi" w:eastAsia="Rasa" w:hAnsiTheme="minorHAnsi" w:cs="Rasa"/>
                <w:sz w:val="24"/>
                <w:szCs w:val="24"/>
              </w:rPr>
              <w:t>-</w:t>
            </w:r>
            <w:r w:rsidRPr="004C4A14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         </w:t>
            </w:r>
            <w:r w:rsidRPr="004C4A14">
              <w:rPr>
                <w:rFonts w:asciiTheme="minorHAnsi" w:hAnsiTheme="minorHAnsi"/>
                <w:sz w:val="24"/>
                <w:szCs w:val="24"/>
              </w:rPr>
              <w:t>Problem and Solution</w:t>
            </w:r>
          </w:p>
          <w:p w:rsidR="004E3BE3" w:rsidRPr="004C4A14" w:rsidRDefault="00C3212F" w:rsidP="004C4A14">
            <w:pPr>
              <w:pStyle w:val="normal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C4A14">
              <w:rPr>
                <w:rFonts w:asciiTheme="minorHAnsi" w:eastAsia="Rasa" w:hAnsiTheme="minorHAnsi" w:cs="Rasa"/>
                <w:sz w:val="24"/>
                <w:szCs w:val="24"/>
              </w:rPr>
              <w:t>-</w:t>
            </w:r>
            <w:r w:rsidRPr="004C4A14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         </w:t>
            </w:r>
            <w:r w:rsidRPr="004C4A14">
              <w:rPr>
                <w:rFonts w:asciiTheme="minorHAnsi" w:hAnsiTheme="minorHAnsi"/>
                <w:sz w:val="24"/>
                <w:szCs w:val="24"/>
              </w:rPr>
              <w:t>Character Traits</w:t>
            </w:r>
          </w:p>
          <w:p w:rsidR="004E3BE3" w:rsidRPr="004C4A14" w:rsidRDefault="00C3212F" w:rsidP="004C4A14">
            <w:pPr>
              <w:pStyle w:val="normal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C4A14">
              <w:rPr>
                <w:rFonts w:asciiTheme="minorHAnsi" w:eastAsia="Rasa" w:hAnsiTheme="minorHAnsi" w:cs="Rasa"/>
                <w:sz w:val="24"/>
                <w:szCs w:val="24"/>
              </w:rPr>
              <w:t>-</w:t>
            </w:r>
            <w:r w:rsidRPr="004C4A14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         </w:t>
            </w:r>
            <w:r w:rsidRPr="004C4A14">
              <w:rPr>
                <w:rFonts w:asciiTheme="minorHAnsi" w:hAnsiTheme="minorHAnsi"/>
                <w:sz w:val="24"/>
                <w:szCs w:val="24"/>
              </w:rPr>
              <w:t>Context Clues</w:t>
            </w:r>
          </w:p>
          <w:p w:rsidR="004E3BE3" w:rsidRPr="004C4A14" w:rsidRDefault="00C3212F" w:rsidP="004C4A14">
            <w:pPr>
              <w:pStyle w:val="normal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C4A14">
              <w:rPr>
                <w:rFonts w:asciiTheme="minorHAnsi" w:hAnsiTheme="minorHAnsi"/>
                <w:sz w:val="24"/>
                <w:szCs w:val="24"/>
              </w:rPr>
              <w:t xml:space="preserve">-      Text to Self / Text to Text Connections </w:t>
            </w:r>
          </w:p>
          <w:p w:rsidR="004E3BE3" w:rsidRPr="004C4A14" w:rsidRDefault="00C3212F" w:rsidP="004C4A14">
            <w:pPr>
              <w:pStyle w:val="normal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C4A14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    </w:t>
            </w:r>
          </w:p>
          <w:p w:rsidR="004E3BE3" w:rsidRPr="004C4A14" w:rsidRDefault="00C3212F" w:rsidP="004C4A14">
            <w:pPr>
              <w:pStyle w:val="normal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C4A1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E3BE3" w:rsidRPr="004C4A14" w:rsidRDefault="00C3212F" w:rsidP="004C4A14">
            <w:pPr>
              <w:pStyle w:val="normal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C4A14">
              <w:rPr>
                <w:rFonts w:asciiTheme="minorHAnsi" w:hAnsiTheme="minorHAnsi"/>
                <w:sz w:val="24"/>
                <w:szCs w:val="24"/>
              </w:rPr>
              <w:t>* Students will be assessed on the focused reading skills above by answering comprehension questions from a cold read as we</w:t>
            </w:r>
            <w:r w:rsidRPr="004C4A14">
              <w:rPr>
                <w:rFonts w:asciiTheme="minorHAnsi" w:hAnsiTheme="minorHAnsi"/>
                <w:sz w:val="24"/>
                <w:szCs w:val="24"/>
              </w:rPr>
              <w:t xml:space="preserve">ll as questions that align with the stories we have read together. </w:t>
            </w:r>
          </w:p>
          <w:p w:rsidR="004E3BE3" w:rsidRDefault="004E3BE3">
            <w:pPr>
              <w:pStyle w:val="normal0"/>
              <w:spacing w:line="12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4E3BE3">
        <w:trPr>
          <w:trHeight w:val="2600"/>
        </w:trPr>
        <w:tc>
          <w:tcPr>
            <w:tcW w:w="112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E3BE3" w:rsidRDefault="00C3212F">
            <w:pPr>
              <w:pStyle w:val="normal0"/>
              <w:rPr>
                <w:rFonts w:ascii="Rasa" w:eastAsia="Rasa" w:hAnsi="Rasa" w:cs="Rasa"/>
              </w:rPr>
            </w:pPr>
            <w:r>
              <w:rPr>
                <w:rFonts w:ascii="Rasa" w:eastAsia="Rasa" w:hAnsi="Rasa" w:cs="Rasa"/>
                <w:b/>
              </w:rPr>
              <w:t>MATERIALS WE CAN USE TO STUDY</w:t>
            </w:r>
            <w:r>
              <w:rPr>
                <w:rFonts w:ascii="Rasa" w:eastAsia="Rasa" w:hAnsi="Rasa" w:cs="Rasa"/>
              </w:rPr>
              <w:t>:</w:t>
            </w:r>
          </w:p>
          <w:p w:rsidR="004E3BE3" w:rsidRDefault="00C3212F">
            <w:pPr>
              <w:pStyle w:val="normal0"/>
              <w:numPr>
                <w:ilvl w:val="0"/>
                <w:numId w:val="1"/>
              </w:numPr>
              <w:ind w:hanging="360"/>
              <w:contextualSpacing/>
              <w:rPr>
                <w:rFonts w:ascii="Rasa" w:eastAsia="Rasa" w:hAnsi="Rasa" w:cs="Rasa"/>
              </w:rPr>
            </w:pPr>
            <w:r>
              <w:rPr>
                <w:rFonts w:ascii="Rasa" w:eastAsia="Rasa" w:hAnsi="Rasa" w:cs="Rasa"/>
              </w:rPr>
              <w:t>In class discussions</w:t>
            </w:r>
          </w:p>
          <w:p w:rsidR="004E3BE3" w:rsidRDefault="00C3212F">
            <w:pPr>
              <w:pStyle w:val="normal0"/>
              <w:numPr>
                <w:ilvl w:val="0"/>
                <w:numId w:val="1"/>
              </w:numPr>
              <w:ind w:hanging="360"/>
              <w:contextualSpacing/>
              <w:rPr>
                <w:rFonts w:ascii="Rasa" w:eastAsia="Rasa" w:hAnsi="Rasa" w:cs="Rasa"/>
              </w:rPr>
            </w:pPr>
            <w:proofErr w:type="spellStart"/>
            <w:r>
              <w:rPr>
                <w:rFonts w:ascii="Rasa" w:eastAsia="Rasa" w:hAnsi="Rasa" w:cs="Rasa"/>
              </w:rPr>
              <w:t>Raz</w:t>
            </w:r>
            <w:proofErr w:type="spellEnd"/>
            <w:r>
              <w:rPr>
                <w:rFonts w:ascii="Rasa" w:eastAsia="Rasa" w:hAnsi="Rasa" w:cs="Rasa"/>
              </w:rPr>
              <w:t>-Kids</w:t>
            </w:r>
          </w:p>
          <w:p w:rsidR="004E3BE3" w:rsidRDefault="00C3212F">
            <w:pPr>
              <w:pStyle w:val="normal0"/>
              <w:numPr>
                <w:ilvl w:val="0"/>
                <w:numId w:val="1"/>
              </w:numPr>
              <w:ind w:hanging="360"/>
              <w:contextualSpacing/>
              <w:rPr>
                <w:rFonts w:ascii="Rasa" w:eastAsia="Rasa" w:hAnsi="Rasa" w:cs="Rasa"/>
              </w:rPr>
            </w:pPr>
            <w:r>
              <w:rPr>
                <w:rFonts w:ascii="Rasa" w:eastAsia="Rasa" w:hAnsi="Rasa" w:cs="Rasa"/>
              </w:rPr>
              <w:t>Reading for 10/15 minutes</w:t>
            </w:r>
          </w:p>
          <w:p w:rsidR="004E3BE3" w:rsidRDefault="00C3212F">
            <w:pPr>
              <w:pStyle w:val="normal0"/>
              <w:numPr>
                <w:ilvl w:val="0"/>
                <w:numId w:val="1"/>
              </w:numPr>
              <w:ind w:hanging="360"/>
              <w:contextualSpacing/>
              <w:rPr>
                <w:rFonts w:ascii="Rasa" w:eastAsia="Rasa" w:hAnsi="Rasa" w:cs="Rasa"/>
              </w:rPr>
            </w:pPr>
            <w:r>
              <w:rPr>
                <w:rFonts w:ascii="Rasa" w:eastAsia="Rasa" w:hAnsi="Rasa" w:cs="Rasa"/>
                <w:b/>
                <w:sz w:val="20"/>
                <w:szCs w:val="20"/>
                <w:highlight w:val="white"/>
                <w:u w:val="single"/>
              </w:rPr>
              <w:t>RIDE Strategy</w:t>
            </w:r>
            <w:r>
              <w:rPr>
                <w:rFonts w:ascii="Rasa" w:eastAsia="Rasa" w:hAnsi="Rasa" w:cs="Rasa"/>
                <w:b/>
                <w:sz w:val="20"/>
                <w:szCs w:val="20"/>
                <w:highlight w:val="white"/>
              </w:rPr>
              <w:t xml:space="preserve">   </w:t>
            </w:r>
            <w:r>
              <w:rPr>
                <w:rFonts w:ascii="Rasa" w:eastAsia="Rasa" w:hAnsi="Rasa" w:cs="Rasa"/>
                <w:b/>
                <w:sz w:val="20"/>
                <w:szCs w:val="20"/>
                <w:highlight w:val="white"/>
              </w:rPr>
              <w:tab/>
              <w:t xml:space="preserve">            </w:t>
            </w:r>
            <w:r>
              <w:rPr>
                <w:rFonts w:ascii="Rasa" w:eastAsia="Rasa" w:hAnsi="Rasa" w:cs="Rasa"/>
                <w:b/>
                <w:sz w:val="20"/>
                <w:szCs w:val="20"/>
                <w:highlight w:val="white"/>
              </w:rPr>
              <w:tab/>
              <w:t xml:space="preserve">            </w:t>
            </w:r>
            <w:r>
              <w:rPr>
                <w:rFonts w:ascii="Rasa" w:eastAsia="Rasa" w:hAnsi="Rasa" w:cs="Rasa"/>
                <w:b/>
                <w:sz w:val="20"/>
                <w:szCs w:val="20"/>
                <w:highlight w:val="white"/>
              </w:rPr>
              <w:tab/>
              <w:t xml:space="preserve">            </w:t>
            </w:r>
            <w:r>
              <w:rPr>
                <w:rFonts w:ascii="Rasa" w:eastAsia="Rasa" w:hAnsi="Rasa" w:cs="Rasa"/>
                <w:b/>
                <w:sz w:val="20"/>
                <w:szCs w:val="20"/>
                <w:highlight w:val="white"/>
              </w:rPr>
              <w:tab/>
              <w:t xml:space="preserve">                </w:t>
            </w:r>
          </w:p>
          <w:p w:rsidR="004E3BE3" w:rsidRDefault="00C3212F">
            <w:pPr>
              <w:pStyle w:val="normal0"/>
              <w:rPr>
                <w:rFonts w:ascii="Rasa" w:eastAsia="Rasa" w:hAnsi="Rasa" w:cs="Rasa"/>
                <w:sz w:val="20"/>
                <w:szCs w:val="20"/>
              </w:rPr>
            </w:pPr>
            <w:r>
              <w:rPr>
                <w:rFonts w:ascii="Rasa" w:eastAsia="Rasa" w:hAnsi="Rasa" w:cs="Rasa"/>
                <w:sz w:val="20"/>
                <w:szCs w:val="20"/>
              </w:rPr>
              <w:t xml:space="preserve">                 </w:t>
            </w:r>
            <w:r>
              <w:rPr>
                <w:rFonts w:ascii="Rasa" w:eastAsia="Rasa" w:hAnsi="Rasa" w:cs="Rasa"/>
                <w:b/>
                <w:sz w:val="20"/>
                <w:szCs w:val="20"/>
                <w:u w:val="single"/>
              </w:rPr>
              <w:t>R:</w:t>
            </w:r>
            <w:r>
              <w:rPr>
                <w:rFonts w:ascii="Rasa" w:eastAsia="Rasa" w:hAnsi="Rasa" w:cs="Rasa"/>
                <w:sz w:val="20"/>
                <w:szCs w:val="20"/>
              </w:rPr>
              <w:t xml:space="preserve"> Restate the question</w:t>
            </w:r>
          </w:p>
          <w:p w:rsidR="004E3BE3" w:rsidRDefault="00C3212F">
            <w:pPr>
              <w:pStyle w:val="normal0"/>
              <w:rPr>
                <w:rFonts w:ascii="Rasa" w:eastAsia="Rasa" w:hAnsi="Rasa" w:cs="Rasa"/>
                <w:sz w:val="20"/>
                <w:szCs w:val="20"/>
              </w:rPr>
            </w:pPr>
            <w:r>
              <w:rPr>
                <w:rFonts w:ascii="Rasa" w:eastAsia="Rasa" w:hAnsi="Rasa" w:cs="Rasa"/>
                <w:sz w:val="20"/>
                <w:szCs w:val="20"/>
              </w:rPr>
              <w:t xml:space="preserve">                  </w:t>
            </w:r>
            <w:r>
              <w:rPr>
                <w:rFonts w:ascii="Rasa" w:eastAsia="Rasa" w:hAnsi="Rasa" w:cs="Rasa"/>
                <w:b/>
                <w:sz w:val="20"/>
                <w:szCs w:val="20"/>
                <w:u w:val="single"/>
              </w:rPr>
              <w:t>I:</w:t>
            </w:r>
            <w:r>
              <w:rPr>
                <w:rFonts w:ascii="Rasa" w:eastAsia="Rasa" w:hAnsi="Rasa" w:cs="Rasa"/>
                <w:sz w:val="20"/>
                <w:szCs w:val="20"/>
              </w:rPr>
              <w:t xml:space="preserve"> Include ideas/opinions</w:t>
            </w:r>
          </w:p>
          <w:p w:rsidR="004E3BE3" w:rsidRDefault="00C3212F">
            <w:pPr>
              <w:pStyle w:val="normal0"/>
              <w:rPr>
                <w:rFonts w:ascii="Rasa" w:eastAsia="Rasa" w:hAnsi="Rasa" w:cs="Rasa"/>
                <w:sz w:val="20"/>
                <w:szCs w:val="20"/>
              </w:rPr>
            </w:pPr>
            <w:r>
              <w:rPr>
                <w:rFonts w:ascii="Rasa" w:eastAsia="Rasa" w:hAnsi="Rasa" w:cs="Rasa"/>
                <w:sz w:val="20"/>
                <w:szCs w:val="20"/>
              </w:rPr>
              <w:t xml:space="preserve">                 </w:t>
            </w:r>
            <w:r>
              <w:rPr>
                <w:rFonts w:ascii="Rasa" w:eastAsia="Rasa" w:hAnsi="Rasa" w:cs="Rasa"/>
                <w:b/>
                <w:sz w:val="20"/>
                <w:szCs w:val="20"/>
                <w:u w:val="single"/>
              </w:rPr>
              <w:t>D:</w:t>
            </w:r>
            <w:r>
              <w:rPr>
                <w:rFonts w:ascii="Rasa" w:eastAsia="Rasa" w:hAnsi="Rasa" w:cs="Rasa"/>
                <w:sz w:val="20"/>
                <w:szCs w:val="20"/>
              </w:rPr>
              <w:t xml:space="preserve"> Details in your answer</w:t>
            </w:r>
          </w:p>
          <w:p w:rsidR="004E3BE3" w:rsidRDefault="00C3212F">
            <w:pPr>
              <w:pStyle w:val="normal0"/>
              <w:rPr>
                <w:rFonts w:ascii="Rasa" w:eastAsia="Rasa" w:hAnsi="Rasa" w:cs="Rasa"/>
              </w:rPr>
            </w:pPr>
            <w:r>
              <w:rPr>
                <w:rFonts w:ascii="Rasa" w:eastAsia="Rasa" w:hAnsi="Rasa" w:cs="Rasa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Rasa" w:eastAsia="Rasa" w:hAnsi="Rasa" w:cs="Rasa"/>
                <w:b/>
                <w:sz w:val="20"/>
                <w:szCs w:val="20"/>
                <w:u w:val="single"/>
              </w:rPr>
              <w:t xml:space="preserve"> E:</w:t>
            </w:r>
            <w:r>
              <w:rPr>
                <w:rFonts w:ascii="Rasa" w:eastAsia="Rasa" w:hAnsi="Rasa" w:cs="Rasa"/>
                <w:sz w:val="20"/>
                <w:szCs w:val="20"/>
              </w:rPr>
              <w:t xml:space="preserve"> Explain/end your response</w:t>
            </w:r>
          </w:p>
          <w:p w:rsidR="004E3BE3" w:rsidRDefault="004E3BE3">
            <w:pPr>
              <w:pStyle w:val="normal0"/>
            </w:pPr>
            <w:bookmarkStart w:id="2" w:name="2et92p0" w:colFirst="0" w:colLast="0"/>
            <w:bookmarkEnd w:id="2"/>
          </w:p>
        </w:tc>
      </w:tr>
      <w:tr w:rsidR="004E3BE3">
        <w:trPr>
          <w:trHeight w:val="1100"/>
        </w:trPr>
        <w:tc>
          <w:tcPr>
            <w:tcW w:w="112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E3BE3" w:rsidRDefault="00C3212F">
            <w:pPr>
              <w:pStyle w:val="normal0"/>
              <w:rPr>
                <w:rFonts w:ascii="Rasa" w:eastAsia="Rasa" w:hAnsi="Rasa" w:cs="Rasa"/>
              </w:rPr>
            </w:pPr>
            <w:r>
              <w:rPr>
                <w:rFonts w:ascii="Rasa" w:eastAsia="Rasa" w:hAnsi="Rasa" w:cs="Rasa"/>
                <w:b/>
              </w:rPr>
              <w:t>HOW WE STUDIED IN CLASS</w:t>
            </w:r>
            <w:r>
              <w:rPr>
                <w:rFonts w:ascii="Rasa" w:eastAsia="Rasa" w:hAnsi="Rasa" w:cs="Rasa"/>
              </w:rPr>
              <w:t>:</w:t>
            </w:r>
          </w:p>
          <w:p w:rsidR="004E3BE3" w:rsidRDefault="00C3212F">
            <w:pPr>
              <w:pStyle w:val="normal0"/>
            </w:pPr>
            <w:r>
              <w:t>Whole group and small group instruction daily</w:t>
            </w:r>
          </w:p>
          <w:p w:rsidR="004E3BE3" w:rsidRDefault="00C3212F">
            <w:pPr>
              <w:pStyle w:val="normal0"/>
            </w:pPr>
            <w:r>
              <w:t xml:space="preserve">Whole group read aloud of stories </w:t>
            </w:r>
          </w:p>
          <w:p w:rsidR="004E3BE3" w:rsidRDefault="00C3212F">
            <w:pPr>
              <w:pStyle w:val="normal0"/>
            </w:pPr>
            <w:r>
              <w:t>Whole group anchor charts</w:t>
            </w:r>
          </w:p>
          <w:p w:rsidR="004E3BE3" w:rsidRDefault="004E3BE3">
            <w:pPr>
              <w:pStyle w:val="normal0"/>
            </w:pPr>
          </w:p>
        </w:tc>
      </w:tr>
    </w:tbl>
    <w:p w:rsidR="004E3BE3" w:rsidRDefault="004E3BE3">
      <w:pPr>
        <w:pStyle w:val="normal0"/>
        <w:rPr>
          <w:sz w:val="2"/>
          <w:szCs w:val="2"/>
        </w:rPr>
      </w:pPr>
    </w:p>
    <w:sectPr w:rsidR="004E3BE3" w:rsidSect="004E3BE3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sa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E7073"/>
    <w:multiLevelType w:val="multilevel"/>
    <w:tmpl w:val="5DC6C7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EB61A0B"/>
    <w:multiLevelType w:val="multilevel"/>
    <w:tmpl w:val="F108766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44257C20"/>
    <w:multiLevelType w:val="multilevel"/>
    <w:tmpl w:val="7C1803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4E3BE3"/>
    <w:rsid w:val="004C4A14"/>
    <w:rsid w:val="004E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E3BE3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4E3BE3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4E3BE3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rsid w:val="004E3BE3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0"/>
    <w:next w:val="normal0"/>
    <w:rsid w:val="004E3BE3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0"/>
    <w:next w:val="normal0"/>
    <w:rsid w:val="004E3BE3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E3BE3"/>
  </w:style>
  <w:style w:type="paragraph" w:styleId="Title">
    <w:name w:val="Title"/>
    <w:basedOn w:val="normal0"/>
    <w:next w:val="normal0"/>
    <w:rsid w:val="004E3BE3"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0"/>
    <w:next w:val="normal0"/>
    <w:rsid w:val="004E3BE3"/>
    <w:pPr>
      <w:keepNext/>
      <w:keepLines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4E3B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44" w:type="dxa"/>
        <w:bottom w:w="0" w:type="dxa"/>
        <w:right w:w="144" w:type="dxa"/>
      </w:tblCellMar>
    </w:tblPr>
  </w:style>
  <w:style w:type="table" w:customStyle="1" w:styleId="a0">
    <w:basedOn w:val="TableNormal"/>
    <w:rsid w:val="004E3B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44" w:type="dxa"/>
        <w:bottom w:w="0" w:type="dxa"/>
        <w:right w:w="144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SWSD School District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Silvestro, Suzanne</dc:creator>
  <cp:lastModifiedBy>silvestros</cp:lastModifiedBy>
  <cp:revision>2</cp:revision>
  <dcterms:created xsi:type="dcterms:W3CDTF">2017-03-16T12:19:00Z</dcterms:created>
  <dcterms:modified xsi:type="dcterms:W3CDTF">2017-03-16T12:19:00Z</dcterms:modified>
</cp:coreProperties>
</file>